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600A" w:rsidRDefault="00206F8C">
      <w:pPr>
        <w:spacing w:after="254" w:line="240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>Name:- Reshma Shaik</w:t>
      </w:r>
      <w:r w:rsidR="00B45134"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206F8C">
      <w:pPr>
        <w:spacing w:after="254" w:line="240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>Roll No:- 21NN5A0507</w:t>
      </w:r>
    </w:p>
    <w:p w:rsidR="0081600A" w:rsidRDefault="00206F8C">
      <w:pPr>
        <w:spacing w:after="254" w:line="240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>Email:- shaikreshma1508</w:t>
      </w:r>
      <w:r w:rsidR="00B45134">
        <w:rPr>
          <w:rFonts w:ascii="Times New Roman" w:eastAsia="Times New Roman" w:hAnsi="Times New Roman" w:cs="Times New Roman"/>
          <w:sz w:val="32"/>
        </w:rPr>
        <w:t xml:space="preserve">@gmail.com </w:t>
      </w:r>
    </w:p>
    <w:p w:rsidR="0081600A" w:rsidRDefault="00B45134">
      <w:pPr>
        <w:spacing w:after="324" w:line="240" w:lineRule="auto"/>
        <w:ind w:left="-5" w:right="780" w:hanging="10"/>
      </w:pPr>
      <w:r>
        <w:rPr>
          <w:rFonts w:ascii="Times New Roman" w:eastAsia="Times New Roman" w:hAnsi="Times New Roman" w:cs="Times New Roman"/>
          <w:sz w:val="32"/>
        </w:rPr>
        <w:t xml:space="preserve">College Name:- Vignan’s Nirula Institute of Technology and Science For Women  </w:t>
      </w:r>
    </w:p>
    <w:p w:rsidR="0081600A" w:rsidRDefault="00B45134">
      <w:pPr>
        <w:spacing w:after="379" w:line="324" w:lineRule="auto"/>
        <w:ind w:left="-5" w:right="-15" w:hanging="10"/>
      </w:pPr>
      <w:r>
        <w:rPr>
          <w:rFonts w:ascii="Times New Roman" w:eastAsia="Times New Roman" w:hAnsi="Times New Roman" w:cs="Times New Roman"/>
          <w:sz w:val="28"/>
        </w:rPr>
        <w:t xml:space="preserve">                                                    </w:t>
      </w:r>
      <w:r>
        <w:rPr>
          <w:rFonts w:ascii="Arial" w:eastAsia="Arial" w:hAnsi="Arial" w:cs="Arial"/>
          <w:b/>
          <w:sz w:val="28"/>
        </w:rPr>
        <w:t xml:space="preserve">DATA SET: </w:t>
      </w:r>
    </w:p>
    <w:p w:rsidR="0081600A" w:rsidRDefault="00B45134">
      <w:pPr>
        <w:spacing w:after="379" w:line="324" w:lineRule="auto"/>
        <w:ind w:left="-5" w:right="-15" w:hanging="10"/>
      </w:pPr>
      <w:r>
        <w:rPr>
          <w:rFonts w:ascii="Arial" w:eastAsia="Arial" w:hAnsi="Arial" w:cs="Arial"/>
          <w:b/>
          <w:sz w:val="28"/>
        </w:rPr>
        <w:t xml:space="preserve">                     </w:t>
      </w:r>
      <w:r w:rsidR="00206F8C">
        <w:rPr>
          <w:rFonts w:ascii="Arial" w:eastAsia="Arial" w:hAnsi="Arial" w:cs="Arial"/>
          <w:b/>
          <w:sz w:val="28"/>
        </w:rPr>
        <w:t xml:space="preserve">    </w:t>
      </w:r>
      <w:r>
        <w:rPr>
          <w:rFonts w:ascii="Arial" w:eastAsia="Arial" w:hAnsi="Arial" w:cs="Arial"/>
          <w:b/>
          <w:sz w:val="28"/>
        </w:rPr>
        <w:t xml:space="preserve">     SAMPLE-SUPERSTORE.XLS </w:t>
      </w:r>
    </w:p>
    <w:p w:rsidR="0081600A" w:rsidRDefault="00B45134">
      <w:pPr>
        <w:spacing w:after="397" w:line="293" w:lineRule="auto"/>
        <w:ind w:left="-5" w:right="-15" w:hanging="10"/>
      </w:pPr>
      <w:r>
        <w:rPr>
          <w:sz w:val="28"/>
        </w:rPr>
        <w:t xml:space="preserve">                              </w:t>
      </w:r>
      <w:r w:rsidR="00206F8C">
        <w:rPr>
          <w:sz w:val="28"/>
        </w:rPr>
        <w:t xml:space="preserve">                      </w:t>
      </w:r>
      <w:r>
        <w:rPr>
          <w:sz w:val="28"/>
        </w:rPr>
        <w:t xml:space="preserve">   </w:t>
      </w:r>
      <w:r>
        <w:rPr>
          <w:rFonts w:ascii="Arial" w:eastAsia="Arial" w:hAnsi="Arial" w:cs="Arial"/>
          <w:b/>
          <w:sz w:val="32"/>
        </w:rPr>
        <w:t xml:space="preserve">TASK </w:t>
      </w:r>
    </w:p>
    <w:p w:rsidR="0081600A" w:rsidRDefault="00B45134">
      <w:pPr>
        <w:spacing w:after="317" w:line="293" w:lineRule="auto"/>
        <w:ind w:left="-5" w:right="-15" w:hanging="10"/>
      </w:pPr>
      <w:r>
        <w:rPr>
          <w:rFonts w:ascii="Arial" w:eastAsia="Arial" w:hAnsi="Arial" w:cs="Arial"/>
          <w:b/>
          <w:sz w:val="32"/>
        </w:rPr>
        <w:t xml:space="preserve">                              </w:t>
      </w:r>
      <w:r w:rsidR="00206F8C">
        <w:rPr>
          <w:rFonts w:ascii="Arial" w:eastAsia="Arial" w:hAnsi="Arial" w:cs="Arial"/>
          <w:b/>
          <w:sz w:val="32"/>
        </w:rPr>
        <w:t xml:space="preserve">  </w:t>
      </w:r>
      <w:r>
        <w:rPr>
          <w:rFonts w:ascii="Arial" w:eastAsia="Arial" w:hAnsi="Arial" w:cs="Arial"/>
          <w:b/>
          <w:sz w:val="32"/>
        </w:rPr>
        <w:t xml:space="preserve">  Assignment-4 </w:t>
      </w:r>
    </w:p>
    <w:p w:rsidR="0081600A" w:rsidRDefault="00B45134">
      <w:pPr>
        <w:spacing w:after="310" w:line="240" w:lineRule="auto"/>
        <w:ind w:left="-5" w:right="-15" w:hanging="10"/>
      </w:pPr>
      <w:r>
        <w:rPr>
          <w:rFonts w:ascii="Berlin Sans FB" w:eastAsia="Berlin Sans FB" w:hAnsi="Berlin Sans FB" w:cs="Berlin Sans FB"/>
          <w:sz w:val="32"/>
        </w:rPr>
        <w:t>Task 1</w:t>
      </w:r>
      <w:r>
        <w:rPr>
          <w:sz w:val="32"/>
        </w:rPr>
        <w:t xml:space="preserve">:- Create one fixed and one exclude LOD expression. </w:t>
      </w:r>
    </w:p>
    <w:p w:rsidR="0081600A" w:rsidRDefault="00B45134">
      <w:pPr>
        <w:spacing w:after="310" w:line="240" w:lineRule="auto"/>
        <w:ind w:left="-5" w:right="-15" w:hanging="10"/>
      </w:pPr>
      <w:r>
        <w:rPr>
          <w:rFonts w:ascii="Berlin Sans FB" w:eastAsia="Berlin Sans FB" w:hAnsi="Berlin Sans FB" w:cs="Berlin Sans FB"/>
          <w:sz w:val="32"/>
        </w:rPr>
        <w:t>Task 2</w:t>
      </w:r>
      <w:r>
        <w:rPr>
          <w:sz w:val="32"/>
        </w:rPr>
        <w:t>: Create any 2 map visual</w:t>
      </w:r>
      <w:r>
        <w:rPr>
          <w:sz w:val="32"/>
        </w:rPr>
        <w:t xml:space="preserve">izations using geographical data. </w:t>
      </w:r>
    </w:p>
    <w:p w:rsidR="0081600A" w:rsidRDefault="00B45134">
      <w:pPr>
        <w:spacing w:after="310" w:line="240" w:lineRule="auto"/>
        <w:ind w:left="-5" w:right="-15" w:hanging="10"/>
      </w:pPr>
      <w:r>
        <w:rPr>
          <w:rFonts w:ascii="Berlin Sans FB" w:eastAsia="Berlin Sans FB" w:hAnsi="Berlin Sans FB" w:cs="Berlin Sans FB"/>
          <w:sz w:val="32"/>
        </w:rPr>
        <w:t>Task 3</w:t>
      </w:r>
      <w:r>
        <w:rPr>
          <w:sz w:val="32"/>
        </w:rPr>
        <w:t xml:space="preserve">: Create Top N and/or Dynamic dimension parameters and utilize those in your workbook. </w:t>
      </w:r>
    </w:p>
    <w:p w:rsidR="0081600A" w:rsidRDefault="00B45134">
      <w:pPr>
        <w:spacing w:after="274" w:line="240" w:lineRule="auto"/>
      </w:pPr>
      <w:r>
        <w:rPr>
          <w:sz w:val="32"/>
        </w:rPr>
        <w:t xml:space="preserve"> </w:t>
      </w:r>
    </w:p>
    <w:p w:rsidR="0081600A" w:rsidRDefault="00B45134">
      <w:pPr>
        <w:spacing w:after="82" w:line="246" w:lineRule="auto"/>
        <w:ind w:left="-5" w:right="-15" w:hanging="10"/>
      </w:pPr>
      <w:r>
        <w:rPr>
          <w:rFonts w:ascii="Franklin Gothic" w:eastAsia="Franklin Gothic" w:hAnsi="Franklin Gothic" w:cs="Franklin Gothic"/>
          <w:b/>
          <w:sz w:val="24"/>
        </w:rPr>
        <w:t xml:space="preserve">Explain LOD Expression, Map Visualizations using geographical data and Top N, </w:t>
      </w:r>
    </w:p>
    <w:p w:rsidR="0081600A" w:rsidRDefault="00B45134">
      <w:pPr>
        <w:spacing w:after="279" w:line="246" w:lineRule="auto"/>
        <w:ind w:left="-5" w:right="-15" w:hanging="10"/>
      </w:pPr>
      <w:r>
        <w:rPr>
          <w:rFonts w:ascii="Franklin Gothic" w:eastAsia="Franklin Gothic" w:hAnsi="Franklin Gothic" w:cs="Franklin Gothic"/>
          <w:b/>
          <w:sz w:val="24"/>
        </w:rPr>
        <w:t xml:space="preserve">Dynamic dimension Parameters </w:t>
      </w:r>
    </w:p>
    <w:p w:rsidR="0081600A" w:rsidRDefault="00B45134">
      <w:pPr>
        <w:spacing w:after="262" w:line="240" w:lineRule="auto"/>
        <w:ind w:left="-5" w:right="763" w:hanging="10"/>
        <w:jc w:val="both"/>
      </w:pPr>
      <w:r>
        <w:rPr>
          <w:rFonts w:ascii="Berlin Sans FB" w:eastAsia="Berlin Sans FB" w:hAnsi="Berlin Sans FB" w:cs="Berlin Sans FB"/>
          <w:sz w:val="28"/>
        </w:rPr>
        <w:t>LOD Expression :-</w:t>
      </w:r>
      <w:r>
        <w:rPr>
          <w:rFonts w:ascii="Verdana" w:eastAsia="Verdana" w:hAnsi="Verdana" w:cs="Verdana"/>
          <w:b/>
          <w:sz w:val="27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Level of Detail (LOD) expressions</w:t>
      </w:r>
      <w:r>
        <w:rPr>
          <w:rFonts w:ascii="Verdana" w:eastAsia="Verdana" w:hAnsi="Verdana" w:cs="Verdana"/>
          <w:sz w:val="27"/>
        </w:rPr>
        <w:t xml:space="preserve"> </w:t>
      </w:r>
      <w:r>
        <w:rPr>
          <w:rFonts w:ascii="Times New Roman" w:eastAsia="Times New Roman" w:hAnsi="Times New Roman" w:cs="Times New Roman"/>
          <w:sz w:val="27"/>
        </w:rPr>
        <w:t xml:space="preserve">are used to run complex queries involving many dimensions at the data source level instead of bringing all the data to Tableau interface. </w:t>
      </w:r>
    </w:p>
    <w:p w:rsidR="0081600A" w:rsidRDefault="00B45134">
      <w:pPr>
        <w:spacing w:after="262" w:line="240" w:lineRule="auto"/>
        <w:ind w:left="-5" w:right="-15" w:hanging="10"/>
        <w:jc w:val="both"/>
      </w:pPr>
      <w:r>
        <w:rPr>
          <w:rFonts w:ascii="Times New Roman" w:eastAsia="Times New Roman" w:hAnsi="Times New Roman" w:cs="Times New Roman"/>
          <w:sz w:val="27"/>
        </w:rPr>
        <w:t xml:space="preserve">Different types of </w:t>
      </w:r>
      <w:r>
        <w:rPr>
          <w:sz w:val="27"/>
        </w:rPr>
        <w:t xml:space="preserve">LOD </w:t>
      </w:r>
      <w:r>
        <w:rPr>
          <w:rFonts w:ascii="Times New Roman" w:eastAsia="Times New Roman" w:hAnsi="Times New Roman" w:cs="Times New Roman"/>
          <w:sz w:val="27"/>
        </w:rPr>
        <w:t xml:space="preserve">functions :- </w:t>
      </w:r>
    </w:p>
    <w:p w:rsidR="0081600A" w:rsidRDefault="00B45134">
      <w:pPr>
        <w:spacing w:after="262" w:line="240" w:lineRule="auto"/>
        <w:ind w:left="-5" w:right="-15" w:hanging="10"/>
        <w:jc w:val="both"/>
      </w:pPr>
      <w:r>
        <w:rPr>
          <w:rFonts w:ascii="Times New Roman" w:eastAsia="Times New Roman" w:hAnsi="Times New Roman" w:cs="Times New Roman"/>
          <w:sz w:val="27"/>
        </w:rPr>
        <w:lastRenderedPageBreak/>
        <w:t xml:space="preserve">There are three types </w:t>
      </w:r>
      <w:r>
        <w:rPr>
          <w:sz w:val="27"/>
        </w:rPr>
        <w:t>LOD</w:t>
      </w:r>
      <w:r>
        <w:rPr>
          <w:rFonts w:ascii="Times New Roman" w:eastAsia="Times New Roman" w:hAnsi="Times New Roman" w:cs="Times New Roman"/>
          <w:sz w:val="27"/>
        </w:rPr>
        <w:t xml:space="preserve"> functions:- </w:t>
      </w:r>
    </w:p>
    <w:p w:rsidR="0081600A" w:rsidRDefault="00B45134">
      <w:pPr>
        <w:numPr>
          <w:ilvl w:val="0"/>
          <w:numId w:val="1"/>
        </w:numPr>
        <w:spacing w:after="47" w:line="240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Fixed </w:t>
      </w:r>
    </w:p>
    <w:p w:rsidR="0081600A" w:rsidRDefault="00B45134">
      <w:pPr>
        <w:numPr>
          <w:ilvl w:val="0"/>
          <w:numId w:val="1"/>
        </w:numPr>
        <w:spacing w:line="240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Include </w:t>
      </w:r>
    </w:p>
    <w:p w:rsidR="0081600A" w:rsidRDefault="00B45134">
      <w:pPr>
        <w:numPr>
          <w:ilvl w:val="0"/>
          <w:numId w:val="1"/>
        </w:numPr>
        <w:spacing w:after="241" w:line="240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Exclude </w:t>
      </w:r>
    </w:p>
    <w:p w:rsidR="0081600A" w:rsidRDefault="00B45134">
      <w:pPr>
        <w:spacing w:after="239" w:line="240" w:lineRule="auto"/>
      </w:pPr>
      <w:r>
        <w:rPr>
          <w:rFonts w:ascii="Berlin Sans FB" w:eastAsia="Berlin Sans FB" w:hAnsi="Berlin Sans FB" w:cs="Berlin Sans FB"/>
          <w:sz w:val="28"/>
        </w:rPr>
        <w:t xml:space="preserve">Map Visualization using geographical data :- </w:t>
      </w:r>
    </w:p>
    <w:p w:rsidR="0081600A" w:rsidRDefault="00B45134">
      <w:pPr>
        <w:spacing w:after="262" w:line="270" w:lineRule="auto"/>
        <w:ind w:right="313"/>
      </w:pPr>
      <w:r>
        <w:rPr>
          <w:rFonts w:ascii="Times New Roman" w:eastAsia="Times New Roman" w:hAnsi="Times New Roman" w:cs="Times New Roman"/>
          <w:color w:val="1E1928"/>
          <w:sz w:val="27"/>
        </w:rPr>
        <w:t xml:space="preserve">Tableau is a tool for analyzing geographical data. It can automatically turn location data into interactive maps. </w:t>
      </w:r>
    </w:p>
    <w:p w:rsidR="0081600A" w:rsidRDefault="00B45134">
      <w:pPr>
        <w:spacing w:after="248" w:line="240" w:lineRule="auto"/>
      </w:pPr>
      <w:r>
        <w:rPr>
          <w:rFonts w:ascii="Times New Roman" w:eastAsia="Times New Roman" w:hAnsi="Times New Roman" w:cs="Times New Roman"/>
          <w:color w:val="1E1928"/>
          <w:sz w:val="24"/>
        </w:rPr>
        <w:t>ZOOM Levels</w:t>
      </w:r>
      <w:r>
        <w:rPr>
          <w:rFonts w:ascii="Times New Roman" w:eastAsia="Times New Roman" w:hAnsi="Times New Roman" w:cs="Times New Roman"/>
          <w:color w:val="1E1928"/>
          <w:sz w:val="27"/>
        </w:rPr>
        <w:t xml:space="preserve"> :- 16 </w:t>
      </w:r>
    </w:p>
    <w:p w:rsidR="0081600A" w:rsidRDefault="00B45134">
      <w:pPr>
        <w:spacing w:after="244" w:line="240" w:lineRule="auto"/>
        <w:ind w:left="-5" w:right="227" w:hanging="10"/>
      </w:pPr>
      <w:r>
        <w:rPr>
          <w:rFonts w:ascii="Times New Roman" w:eastAsia="Times New Roman" w:hAnsi="Times New Roman" w:cs="Times New Roman"/>
          <w:color w:val="202124"/>
          <w:sz w:val="28"/>
        </w:rPr>
        <w:t>In Map Visualization, Geographical fi</w:t>
      </w:r>
      <w:r>
        <w:rPr>
          <w:rFonts w:ascii="Times New Roman" w:eastAsia="Times New Roman" w:hAnsi="Times New Roman" w:cs="Times New Roman"/>
          <w:color w:val="202124"/>
          <w:sz w:val="28"/>
        </w:rPr>
        <w:t xml:space="preserve">elds are double click on the field the data pane and tableau will create a map using generated latitude and longitude fields. </w:t>
      </w:r>
    </w:p>
    <w:p w:rsidR="0081600A" w:rsidRDefault="00B45134">
      <w:pPr>
        <w:spacing w:after="240" w:line="240" w:lineRule="auto"/>
        <w:ind w:left="-5" w:right="-15" w:hanging="10"/>
      </w:pPr>
      <w:r>
        <w:rPr>
          <w:rFonts w:ascii="Berlin Sans FB" w:eastAsia="Berlin Sans FB" w:hAnsi="Berlin Sans FB" w:cs="Berlin Sans FB"/>
          <w:color w:val="202124"/>
          <w:sz w:val="28"/>
        </w:rPr>
        <w:t xml:space="preserve">Top N Parameter:- </w:t>
      </w:r>
    </w:p>
    <w:p w:rsidR="0081600A" w:rsidRDefault="00B45134">
      <w:pPr>
        <w:spacing w:after="244" w:line="240" w:lineRule="auto"/>
        <w:ind w:left="-5" w:right="379" w:hanging="10"/>
      </w:pPr>
      <w:r>
        <w:rPr>
          <w:rFonts w:ascii="Times New Roman" w:eastAsia="Times New Roman" w:hAnsi="Times New Roman" w:cs="Times New Roman"/>
          <w:color w:val="202124"/>
          <w:sz w:val="28"/>
        </w:rPr>
        <w:t xml:space="preserve">Top N parameter uses a value selected by the user, where N is a value. The value can be static or controlled by a parameter. </w:t>
      </w:r>
    </w:p>
    <w:p w:rsidR="0081600A" w:rsidRDefault="00B45134">
      <w:pPr>
        <w:spacing w:after="244" w:line="240" w:lineRule="auto"/>
        <w:ind w:left="-5" w:right="-15" w:hanging="10"/>
      </w:pPr>
      <w:r>
        <w:rPr>
          <w:rFonts w:ascii="Times New Roman" w:eastAsia="Times New Roman" w:hAnsi="Times New Roman" w:cs="Times New Roman"/>
          <w:color w:val="202124"/>
          <w:sz w:val="28"/>
        </w:rPr>
        <w:t>Top N parameter is also known as Bottom N</w:t>
      </w:r>
      <w:r>
        <w:rPr>
          <w:rFonts w:ascii="Berlin Sans FB" w:eastAsia="Berlin Sans FB" w:hAnsi="Berlin Sans FB" w:cs="Berlin Sans FB"/>
          <w:color w:val="202124"/>
          <w:sz w:val="28"/>
        </w:rPr>
        <w:t xml:space="preserve">. </w:t>
      </w:r>
    </w:p>
    <w:p w:rsidR="0081600A" w:rsidRDefault="00B45134">
      <w:pPr>
        <w:spacing w:after="244" w:line="240" w:lineRule="auto"/>
        <w:ind w:left="-5" w:right="-15" w:hanging="10"/>
      </w:pPr>
      <w:r>
        <w:rPr>
          <w:rFonts w:ascii="Times New Roman" w:eastAsia="Times New Roman" w:hAnsi="Times New Roman" w:cs="Times New Roman"/>
          <w:color w:val="202124"/>
          <w:sz w:val="28"/>
        </w:rPr>
        <w:t xml:space="preserve">Tableau allows users to filter and display a certain percentage of their data. </w:t>
      </w:r>
    </w:p>
    <w:p w:rsidR="0081600A" w:rsidRDefault="00B45134">
      <w:pPr>
        <w:spacing w:after="240" w:line="240" w:lineRule="auto"/>
        <w:ind w:left="-5" w:right="-15" w:hanging="10"/>
      </w:pPr>
      <w:r>
        <w:rPr>
          <w:rFonts w:ascii="Berlin Sans FB" w:eastAsia="Berlin Sans FB" w:hAnsi="Berlin Sans FB" w:cs="Berlin Sans FB"/>
          <w:color w:val="202124"/>
          <w:sz w:val="28"/>
        </w:rPr>
        <w:t>Dynami</w:t>
      </w:r>
      <w:r>
        <w:rPr>
          <w:rFonts w:ascii="Berlin Sans FB" w:eastAsia="Berlin Sans FB" w:hAnsi="Berlin Sans FB" w:cs="Berlin Sans FB"/>
          <w:color w:val="202124"/>
          <w:sz w:val="28"/>
        </w:rPr>
        <w:t xml:space="preserve">c Dimension Parameters:- </w:t>
      </w:r>
    </w:p>
    <w:p w:rsidR="0081600A" w:rsidRDefault="00B45134">
      <w:pPr>
        <w:spacing w:after="244" w:line="240" w:lineRule="auto"/>
        <w:ind w:left="-5" w:right="-15" w:hanging="10"/>
      </w:pPr>
      <w:r>
        <w:rPr>
          <w:rFonts w:ascii="Times New Roman" w:eastAsia="Times New Roman" w:hAnsi="Times New Roman" w:cs="Times New Roman"/>
          <w:color w:val="202124"/>
          <w:sz w:val="28"/>
        </w:rPr>
        <w:t xml:space="preserve">Create a Parameter. Create a new Parameter that lists your dimensions. </w:t>
      </w:r>
    </w:p>
    <w:p w:rsidR="0081600A" w:rsidRDefault="00B45134">
      <w:pPr>
        <w:spacing w:after="244" w:line="240" w:lineRule="auto"/>
        <w:ind w:left="-5" w:right="-15" w:hanging="10"/>
      </w:pPr>
      <w:r>
        <w:rPr>
          <w:rFonts w:ascii="Times New Roman" w:eastAsia="Times New Roman" w:hAnsi="Times New Roman" w:cs="Times New Roman"/>
          <w:color w:val="202124"/>
          <w:sz w:val="28"/>
        </w:rPr>
        <w:t xml:space="preserve">Create a Calculated field that will be used as a dimension in your worksheet. Dimension to display when a particular parameter value is selected. </w:t>
      </w:r>
    </w:p>
    <w:p w:rsidR="0081600A" w:rsidRDefault="00B45134">
      <w:pPr>
        <w:spacing w:after="244" w:line="240" w:lineRule="auto"/>
        <w:ind w:left="-5" w:right="-15" w:hanging="10"/>
      </w:pPr>
      <w:r>
        <w:rPr>
          <w:rFonts w:ascii="Times New Roman" w:eastAsia="Times New Roman" w:hAnsi="Times New Roman" w:cs="Times New Roman"/>
          <w:color w:val="202124"/>
          <w:sz w:val="28"/>
        </w:rPr>
        <w:t>Add the cal</w:t>
      </w:r>
      <w:r>
        <w:rPr>
          <w:rFonts w:ascii="Times New Roman" w:eastAsia="Times New Roman" w:hAnsi="Times New Roman" w:cs="Times New Roman"/>
          <w:color w:val="202124"/>
          <w:sz w:val="28"/>
        </w:rPr>
        <w:t xml:space="preserve">culated fields to the canvas. </w:t>
      </w:r>
    </w:p>
    <w:p w:rsidR="0081600A" w:rsidRDefault="00B45134">
      <w:pPr>
        <w:numPr>
          <w:ilvl w:val="0"/>
          <w:numId w:val="2"/>
        </w:numPr>
        <w:spacing w:after="47" w:line="240" w:lineRule="auto"/>
        <w:ind w:right="-15" w:hanging="360"/>
      </w:pPr>
      <w:r>
        <w:rPr>
          <w:rFonts w:ascii="Times New Roman" w:eastAsia="Times New Roman" w:hAnsi="Times New Roman" w:cs="Times New Roman"/>
          <w:color w:val="202124"/>
          <w:sz w:val="28"/>
        </w:rPr>
        <w:t xml:space="preserve">Colours </w:t>
      </w:r>
    </w:p>
    <w:p w:rsidR="0081600A" w:rsidRDefault="00B45134">
      <w:pPr>
        <w:numPr>
          <w:ilvl w:val="0"/>
          <w:numId w:val="2"/>
        </w:numPr>
        <w:spacing w:after="49" w:line="240" w:lineRule="auto"/>
        <w:ind w:right="-15" w:hanging="360"/>
      </w:pPr>
      <w:r>
        <w:rPr>
          <w:rFonts w:ascii="Times New Roman" w:eastAsia="Times New Roman" w:hAnsi="Times New Roman" w:cs="Times New Roman"/>
          <w:color w:val="202124"/>
          <w:sz w:val="28"/>
        </w:rPr>
        <w:t xml:space="preserve">Filters </w:t>
      </w:r>
    </w:p>
    <w:p w:rsidR="0081600A" w:rsidRDefault="00B45134">
      <w:pPr>
        <w:numPr>
          <w:ilvl w:val="0"/>
          <w:numId w:val="2"/>
        </w:numPr>
        <w:spacing w:after="244" w:line="240" w:lineRule="auto"/>
        <w:ind w:right="-15" w:hanging="360"/>
      </w:pPr>
      <w:r>
        <w:rPr>
          <w:rFonts w:ascii="Times New Roman" w:eastAsia="Times New Roman" w:hAnsi="Times New Roman" w:cs="Times New Roman"/>
          <w:color w:val="202124"/>
          <w:sz w:val="28"/>
        </w:rPr>
        <w:t xml:space="preserve">Select any ratings or price ranges. </w:t>
      </w:r>
    </w:p>
    <w:p w:rsidR="0081600A" w:rsidRDefault="00B45134">
      <w:pPr>
        <w:spacing w:after="259"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6"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9" w:line="240" w:lineRule="auto"/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 </w:t>
      </w:r>
    </w:p>
    <w:p w:rsidR="0081600A" w:rsidRDefault="00B45134">
      <w:pPr>
        <w:spacing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4" w:line="240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 xml:space="preserve">Tableau Starting:- </w:t>
      </w:r>
    </w:p>
    <w:p w:rsidR="0081600A" w:rsidRDefault="00B45134">
      <w:pPr>
        <w:spacing w:after="179" w:line="240" w:lineRule="auto"/>
        <w:ind w:right="50"/>
        <w:jc w:val="right"/>
      </w:pPr>
      <w:r>
        <w:rPr>
          <w:noProof/>
        </w:rPr>
        <w:drawing>
          <wp:inline distT="0" distB="0" distL="0" distR="0">
            <wp:extent cx="6388100" cy="3454400"/>
            <wp:effectExtent l="0" t="0" r="0" b="0"/>
            <wp:docPr id="2103" name="Picture 2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" name="Picture 210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4" w:line="240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 xml:space="preserve">Upload the DataSet in Tableau:- </w:t>
      </w:r>
    </w:p>
    <w:p w:rsidR="0081600A" w:rsidRDefault="00B45134">
      <w:pPr>
        <w:spacing w:line="240" w:lineRule="auto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6473825" cy="3524250"/>
            <wp:effectExtent l="0" t="0" r="0" b="0"/>
            <wp:docPr id="2104" name="Picture 2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" name="Picture 210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382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2" w:line="250" w:lineRule="auto"/>
        <w:ind w:left="-5" w:right="-15" w:hanging="10"/>
      </w:pPr>
      <w:r>
        <w:rPr>
          <w:rFonts w:ascii="Berlin Sans FB" w:eastAsia="Berlin Sans FB" w:hAnsi="Berlin Sans FB" w:cs="Berlin Sans FB"/>
          <w:sz w:val="32"/>
        </w:rPr>
        <w:t>Create One Fixed LOD Expression and one exclude LOD expression</w:t>
      </w:r>
      <w:r>
        <w:rPr>
          <w:rFonts w:ascii="Berlin Sans FB" w:eastAsia="Berlin Sans FB" w:hAnsi="Berlin Sans FB" w:cs="Berlin Sans FB"/>
          <w:sz w:val="28"/>
        </w:rPr>
        <w:t xml:space="preserve">:- </w:t>
      </w:r>
    </w:p>
    <w:p w:rsidR="0081600A" w:rsidRDefault="00B45134">
      <w:pPr>
        <w:spacing w:after="241" w:line="240" w:lineRule="auto"/>
        <w:ind w:left="10" w:right="-15" w:hanging="10"/>
      </w:pPr>
      <w:r>
        <w:rPr>
          <w:rFonts w:ascii="Times New Roman" w:eastAsia="Times New Roman" w:hAnsi="Times New Roman" w:cs="Times New Roman"/>
          <w:sz w:val="28"/>
        </w:rPr>
        <w:t xml:space="preserve">One Fixed LOD:- </w:t>
      </w:r>
    </w:p>
    <w:p w:rsidR="0081600A" w:rsidRDefault="00B45134">
      <w:pPr>
        <w:spacing w:after="182" w:line="240" w:lineRule="auto"/>
        <w:ind w:right="23"/>
        <w:jc w:val="right"/>
      </w:pPr>
      <w:r>
        <w:rPr>
          <w:noProof/>
          <w:position w:val="1"/>
        </w:rPr>
        <w:lastRenderedPageBreak/>
        <w:drawing>
          <wp:inline distT="0" distB="0" distL="0" distR="0">
            <wp:extent cx="6408420" cy="3444240"/>
            <wp:effectExtent l="0" t="0" r="0" b="0"/>
            <wp:docPr id="272" name="Picture 2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1600A" w:rsidRDefault="00B45134">
      <w:pPr>
        <w:spacing w:after="241" w:line="240" w:lineRule="auto"/>
        <w:ind w:left="10" w:right="-15" w:hanging="10"/>
      </w:pPr>
      <w:r>
        <w:rPr>
          <w:rFonts w:ascii="Times New Roman" w:eastAsia="Times New Roman" w:hAnsi="Times New Roman" w:cs="Times New Roman"/>
          <w:sz w:val="28"/>
        </w:rPr>
        <w:t xml:space="preserve">One Exclude LOD Expression:- </w:t>
      </w:r>
    </w:p>
    <w:p w:rsidR="0081600A" w:rsidRDefault="00B45134">
      <w:pPr>
        <w:spacing w:line="240" w:lineRule="auto"/>
        <w:jc w:val="right"/>
      </w:pPr>
      <w:r>
        <w:rPr>
          <w:noProof/>
          <w:position w:val="2"/>
        </w:rPr>
        <w:drawing>
          <wp:inline distT="0" distB="0" distL="0" distR="0">
            <wp:extent cx="6448425" cy="3346450"/>
            <wp:effectExtent l="0" t="0" r="0" b="0"/>
            <wp:docPr id="2128" name="Picture 2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" name="Picture 212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1600A" w:rsidRDefault="00B45134">
      <w:pPr>
        <w:spacing w:after="252" w:line="388" w:lineRule="auto"/>
        <w:ind w:left="-5" w:right="1815" w:hanging="10"/>
      </w:pPr>
      <w:r>
        <w:rPr>
          <w:rFonts w:ascii="Berlin Sans FB" w:eastAsia="Berlin Sans FB" w:hAnsi="Berlin Sans FB" w:cs="Berlin Sans FB"/>
          <w:sz w:val="32"/>
        </w:rPr>
        <w:lastRenderedPageBreak/>
        <w:t xml:space="preserve">Create any 2 map visualizations using geographical data:- </w:t>
      </w:r>
      <w:r>
        <w:rPr>
          <w:rFonts w:ascii="Times New Roman" w:eastAsia="Times New Roman" w:hAnsi="Times New Roman" w:cs="Times New Roman"/>
          <w:sz w:val="32"/>
        </w:rPr>
        <w:t xml:space="preserve">Map visualization 1:- </w:t>
      </w:r>
    </w:p>
    <w:p w:rsidR="0081600A" w:rsidRDefault="00B45134">
      <w:pPr>
        <w:spacing w:after="182" w:line="240" w:lineRule="auto"/>
        <w:ind w:right="254"/>
        <w:jc w:val="right"/>
      </w:pPr>
      <w:r>
        <w:rPr>
          <w:noProof/>
          <w:position w:val="2"/>
        </w:rPr>
        <w:drawing>
          <wp:inline distT="0" distB="0" distL="0" distR="0">
            <wp:extent cx="6257925" cy="3346450"/>
            <wp:effectExtent l="0" t="0" r="0" b="0"/>
            <wp:docPr id="2151" name="Picture 2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" name="Picture 215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4" w:line="240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 xml:space="preserve">Map visualization 2:- </w:t>
      </w:r>
    </w:p>
    <w:p w:rsidR="0081600A" w:rsidRDefault="00B45134">
      <w:pPr>
        <w:spacing w:line="240" w:lineRule="auto"/>
        <w:ind w:right="146"/>
        <w:jc w:val="right"/>
      </w:pPr>
      <w:r>
        <w:rPr>
          <w:noProof/>
          <w:position w:val="2"/>
        </w:rPr>
        <w:lastRenderedPageBreak/>
        <w:drawing>
          <wp:inline distT="0" distB="0" distL="0" distR="0">
            <wp:extent cx="6327775" cy="3346450"/>
            <wp:effectExtent l="0" t="0" r="0" b="0"/>
            <wp:docPr id="2152" name="Picture 2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" name="Picture 215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2" w:line="250" w:lineRule="auto"/>
        <w:ind w:left="-5" w:right="516" w:hanging="10"/>
      </w:pPr>
      <w:r>
        <w:rPr>
          <w:rFonts w:ascii="Berlin Sans FB" w:eastAsia="Berlin Sans FB" w:hAnsi="Berlin Sans FB" w:cs="Berlin Sans FB"/>
          <w:sz w:val="32"/>
        </w:rPr>
        <w:t>Create Top N and/or Dynamic dimension parameters and utilize those in your workbook</w:t>
      </w:r>
      <w:r>
        <w:rPr>
          <w:rFonts w:ascii="Times New Roman" w:eastAsia="Times New Roman" w:hAnsi="Times New Roman" w:cs="Times New Roman"/>
          <w:sz w:val="32"/>
        </w:rPr>
        <w:t xml:space="preserve">:- </w:t>
      </w:r>
    </w:p>
    <w:p w:rsidR="0081600A" w:rsidRDefault="00B45134">
      <w:pPr>
        <w:spacing w:after="52" w:line="240" w:lineRule="auto"/>
        <w:jc w:val="center"/>
      </w:pPr>
      <w:r>
        <w:rPr>
          <w:rFonts w:ascii="Times New Roman" w:eastAsia="Times New Roman" w:hAnsi="Times New Roman" w:cs="Times New Roman"/>
          <w:sz w:val="32"/>
        </w:rPr>
        <w:t>Top N  Parameters:-</w:t>
      </w:r>
    </w:p>
    <w:p w:rsidR="0081600A" w:rsidRDefault="00B45134">
      <w:pPr>
        <w:spacing w:after="175" w:line="240" w:lineRule="auto"/>
        <w:ind w:right="57"/>
        <w:jc w:val="right"/>
      </w:pPr>
      <w:r>
        <w:rPr>
          <w:noProof/>
          <w:position w:val="2"/>
        </w:rPr>
        <w:drawing>
          <wp:inline distT="0" distB="0" distL="0" distR="0">
            <wp:extent cx="6377940" cy="3343275"/>
            <wp:effectExtent l="0" t="0" r="0" b="0"/>
            <wp:docPr id="346" name="Picture 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line="240" w:lineRule="auto"/>
        <w:ind w:right="57"/>
        <w:jc w:val="right"/>
      </w:pPr>
      <w:r>
        <w:rPr>
          <w:noProof/>
          <w:position w:val="2"/>
        </w:rPr>
        <w:lastRenderedPageBreak/>
        <w:drawing>
          <wp:inline distT="0" distB="0" distL="0" distR="0">
            <wp:extent cx="6381750" cy="3346450"/>
            <wp:effectExtent l="0" t="0" r="0" b="0"/>
            <wp:docPr id="2175" name="Picture 2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" name="Picture 217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4" w:line="240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 xml:space="preserve">Dynamic Dimension Parameter 1:- </w:t>
      </w:r>
    </w:p>
    <w:p w:rsidR="0081600A" w:rsidRDefault="00B45134">
      <w:pPr>
        <w:spacing w:after="179" w:line="240" w:lineRule="auto"/>
        <w:ind w:right="266"/>
        <w:jc w:val="right"/>
      </w:pPr>
      <w:r>
        <w:rPr>
          <w:noProof/>
          <w:position w:val="2"/>
        </w:rPr>
        <w:drawing>
          <wp:inline distT="0" distB="0" distL="0" distR="0">
            <wp:extent cx="6245225" cy="3346450"/>
            <wp:effectExtent l="0" t="0" r="0" b="0"/>
            <wp:docPr id="2199" name="Picture 2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" name="Picture 219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2"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179" w:line="240" w:lineRule="auto"/>
        <w:ind w:right="266"/>
        <w:jc w:val="right"/>
      </w:pPr>
      <w:r>
        <w:rPr>
          <w:noProof/>
          <w:position w:val="2"/>
        </w:rPr>
        <w:lastRenderedPageBreak/>
        <w:drawing>
          <wp:inline distT="0" distB="0" distL="0" distR="0">
            <wp:extent cx="6245225" cy="3346450"/>
            <wp:effectExtent l="0" t="0" r="0" b="0"/>
            <wp:docPr id="2200" name="Picture 22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" name="Picture 220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48" w:line="240" w:lineRule="auto"/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1600A" w:rsidRDefault="00B45134">
      <w:pPr>
        <w:spacing w:after="259"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9"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6" w:line="240" w:lineRule="auto"/>
        <w:jc w:val="center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9"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                                              </w:t>
      </w:r>
    </w:p>
    <w:p w:rsidR="0081600A" w:rsidRDefault="00B45134">
      <w:pPr>
        <w:spacing w:after="259"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6"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                                             </w:t>
      </w:r>
    </w:p>
    <w:p w:rsidR="0081600A" w:rsidRDefault="00B45134">
      <w:pPr>
        <w:spacing w:after="259"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p w:rsidR="0081600A" w:rsidRDefault="00B45134">
      <w:pPr>
        <w:spacing w:after="254" w:line="240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 xml:space="preserve">                                            THANK YOU! </w:t>
      </w:r>
    </w:p>
    <w:p w:rsidR="0081600A" w:rsidRDefault="00B45134">
      <w:pPr>
        <w:spacing w:after="254" w:line="240" w:lineRule="auto"/>
        <w:ind w:left="-5" w:right="-15" w:hanging="10"/>
      </w:pPr>
      <w:r>
        <w:rPr>
          <w:rFonts w:ascii="Times New Roman" w:eastAsia="Times New Roman" w:hAnsi="Times New Roman" w:cs="Times New Roman"/>
          <w:sz w:val="32"/>
        </w:rPr>
        <w:t xml:space="preserve">                    </w:t>
      </w:r>
      <w:r w:rsidR="005F38C9">
        <w:rPr>
          <w:rFonts w:ascii="Times New Roman" w:eastAsia="Times New Roman" w:hAnsi="Times New Roman" w:cs="Times New Roman"/>
          <w:sz w:val="32"/>
        </w:rPr>
        <w:t xml:space="preserve">       Email:-shaikreshma1508</w:t>
      </w:r>
      <w:bookmarkStart w:id="0" w:name="_GoBack"/>
      <w:bookmarkEnd w:id="0"/>
      <w:r>
        <w:rPr>
          <w:rFonts w:ascii="Times New Roman" w:eastAsia="Times New Roman" w:hAnsi="Times New Roman" w:cs="Times New Roman"/>
          <w:sz w:val="32"/>
        </w:rPr>
        <w:t xml:space="preserve">@gmail.com </w:t>
      </w:r>
    </w:p>
    <w:p w:rsidR="0081600A" w:rsidRDefault="00B45134">
      <w:pPr>
        <w:spacing w:line="240" w:lineRule="auto"/>
      </w:pPr>
      <w:r>
        <w:rPr>
          <w:rFonts w:ascii="Times New Roman" w:eastAsia="Times New Roman" w:hAnsi="Times New Roman" w:cs="Times New Roman"/>
          <w:sz w:val="32"/>
        </w:rPr>
        <w:t xml:space="preserve"> </w:t>
      </w:r>
    </w:p>
    <w:sectPr w:rsidR="0081600A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548" w:right="612" w:bottom="1526" w:left="1440" w:header="851" w:footer="59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45134" w:rsidRDefault="00B45134">
      <w:pPr>
        <w:spacing w:line="240" w:lineRule="auto"/>
      </w:pPr>
      <w:r>
        <w:separator/>
      </w:r>
    </w:p>
  </w:endnote>
  <w:endnote w:type="continuationSeparator" w:id="0">
    <w:p w:rsidR="00B45134" w:rsidRDefault="00B4513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Franklin Gothic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600A" w:rsidRDefault="00B45134">
    <w:pPr>
      <w:spacing w:after="242" w:line="240" w:lineRule="auto"/>
    </w:pPr>
    <w:r>
      <w:rPr>
        <w:color w:val="0F243E"/>
        <w:sz w:val="26"/>
      </w:rPr>
      <w:t xml:space="preserve"> </w:t>
    </w:r>
  </w:p>
  <w:p w:rsidR="0081600A" w:rsidRDefault="00B45134">
    <w:pPr>
      <w:spacing w:line="240" w:lineRule="auto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0F243E"/>
        <w:sz w:val="26"/>
      </w:rPr>
      <w:t>1</w:t>
    </w:r>
    <w:r>
      <w:rPr>
        <w:color w:val="0F243E"/>
        <w:sz w:val="26"/>
      </w:rPr>
      <w:fldChar w:fldCharType="end"/>
    </w:r>
    <w:r>
      <w:rPr>
        <w:color w:val="0F243E"/>
        <w:sz w:val="26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600A" w:rsidRDefault="00B45134">
    <w:pPr>
      <w:spacing w:after="242" w:line="240" w:lineRule="auto"/>
    </w:pPr>
    <w:r>
      <w:rPr>
        <w:color w:val="0F243E"/>
        <w:sz w:val="26"/>
      </w:rPr>
      <w:t xml:space="preserve"> </w:t>
    </w:r>
  </w:p>
  <w:p w:rsidR="0081600A" w:rsidRDefault="00B45134">
    <w:pPr>
      <w:spacing w:line="240" w:lineRule="auto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5F38C9" w:rsidRPr="005F38C9">
      <w:rPr>
        <w:noProof/>
        <w:color w:val="0F243E"/>
        <w:sz w:val="26"/>
      </w:rPr>
      <w:t>9</w:t>
    </w:r>
    <w:r>
      <w:rPr>
        <w:color w:val="0F243E"/>
        <w:sz w:val="26"/>
      </w:rPr>
      <w:fldChar w:fldCharType="end"/>
    </w:r>
    <w:r>
      <w:rPr>
        <w:color w:val="0F243E"/>
        <w:sz w:val="26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600A" w:rsidRDefault="00B45134">
    <w:pPr>
      <w:spacing w:after="242" w:line="240" w:lineRule="auto"/>
    </w:pPr>
    <w:r>
      <w:rPr>
        <w:color w:val="0F243E"/>
        <w:sz w:val="26"/>
      </w:rPr>
      <w:t xml:space="preserve"> </w:t>
    </w:r>
  </w:p>
  <w:p w:rsidR="0081600A" w:rsidRDefault="00B45134">
    <w:pPr>
      <w:spacing w:line="240" w:lineRule="auto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0F243E"/>
        <w:sz w:val="26"/>
      </w:rPr>
      <w:t>1</w:t>
    </w:r>
    <w:r>
      <w:rPr>
        <w:color w:val="0F243E"/>
        <w:sz w:val="26"/>
      </w:rPr>
      <w:fldChar w:fldCharType="end"/>
    </w:r>
    <w:r>
      <w:rPr>
        <w:color w:val="0F243E"/>
        <w:sz w:val="26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45134" w:rsidRDefault="00B45134">
      <w:pPr>
        <w:spacing w:line="240" w:lineRule="auto"/>
      </w:pPr>
      <w:r>
        <w:separator/>
      </w:r>
    </w:p>
  </w:footnote>
  <w:footnote w:type="continuationSeparator" w:id="0">
    <w:p w:rsidR="00B45134" w:rsidRDefault="00B4513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600A" w:rsidRDefault="00B45134">
    <w:pPr>
      <w:spacing w:after="8" w:line="240" w:lineRule="auto"/>
      <w:ind w:left="2295"/>
    </w:pPr>
    <w:r>
      <w:rPr>
        <w:rFonts w:ascii="Cambria" w:eastAsia="Cambria" w:hAnsi="Cambria" w:cs="Cambria"/>
        <w:sz w:val="32"/>
      </w:rPr>
      <w:t xml:space="preserve">DATA ANALYTICS WITH TABLEAU </w:t>
    </w:r>
  </w:p>
  <w:p w:rsidR="0081600A" w:rsidRDefault="00B45134">
    <w:pPr>
      <w:spacing w:after="2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755904</wp:posOffset>
              </wp:positionV>
              <wp:extent cx="5981447" cy="56388"/>
              <wp:effectExtent l="0" t="0" r="0" b="0"/>
              <wp:wrapSquare wrapText="bothSides"/>
              <wp:docPr id="2302" name="Group 23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447" cy="56388"/>
                        <a:chOff x="0" y="0"/>
                        <a:chExt cx="5981447" cy="56388"/>
                      </a:xfrm>
                    </wpg:grpSpPr>
                    <wps:wsp>
                      <wps:cNvPr id="2397" name="Shape 2397"/>
                      <wps:cNvSpPr/>
                      <wps:spPr>
                        <a:xfrm>
                          <a:off x="0" y="18288"/>
                          <a:ext cx="5981447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447" h="38100">
                              <a:moveTo>
                                <a:pt x="0" y="0"/>
                              </a:moveTo>
                              <a:lnTo>
                                <a:pt x="5981447" y="0"/>
                              </a:lnTo>
                              <a:lnTo>
                                <a:pt x="59814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98" name="Shape 2398"/>
                      <wps:cNvSpPr/>
                      <wps:spPr>
                        <a:xfrm>
                          <a:off x="0" y="0"/>
                          <a:ext cx="598144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447" h="9144">
                              <a:moveTo>
                                <a:pt x="0" y="0"/>
                              </a:moveTo>
                              <a:lnTo>
                                <a:pt x="5981447" y="0"/>
                              </a:lnTo>
                              <a:lnTo>
                                <a:pt x="598144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3F4AAC3" id="Group 2302" o:spid="_x0000_s1026" style="position:absolute;margin-left:70.6pt;margin-top:59.5pt;width:471pt;height:4.45pt;z-index:251658240;mso-position-horizontal-relative:page;mso-position-vertical-relative:page" coordsize="5981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">
              <v:shape id="Shape 2397" o:spid="_x0000_s1027" style="position:absolute;top:182;width:59814;height:381;visibility:visible;mso-wrap-style:square;v-text-anchor:top" coordsize="5981447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GbSsgA&#10;AADdAAAADwAAAGRycy9kb3ducmV2LnhtbESPT2vCQBTE74V+h+UVehGzqYLV1FX8Q0XpoTQq7fGR&#10;fU1Cs29DdjXx27uC0OMwM79hpvPOVOJMjSstK3iJYhDEmdUl5woO+/f+GITzyBory6TgQg7ms8eH&#10;KSbatvxF59TnIkDYJaig8L5OpHRZQQZdZGvi4P3axqAPssmlbrANcFPJQRyPpMGSw0KBNa0Kyv7S&#10;k1Gw+VyS4Y90vfvxx3Vbf596C9tT6vmpW7yB8NT5//C9vdUKBsPJK9zehCcgZ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YZtKyAAAAN0AAAAPAAAAAAAAAAAAAAAAAJgCAABk&#10;cnMvZG93bnJldi54bWxQSwUGAAAAAAQABAD1AAAAjQMAAAAA&#10;" path="m,l5981447,r,38100l,38100,,e" fillcolor="#622423" stroked="f" strokeweight="0">
                <v:stroke miterlimit="83231f" joinstyle="miter"/>
                <v:path arrowok="t" textboxrect="0,0,5981447,38100"/>
              </v:shape>
              <v:shape id="Shape 2398" o:spid="_x0000_s1028" style="position:absolute;width:59814;height:91;visibility:visible;mso-wrap-style:square;v-text-anchor:top" coordsize="598144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z0TsEA&#10;AADdAAAADwAAAGRycy9kb3ducmV2LnhtbERPzYrCMBC+C75DGGEvoulakN1qlGXZVfEgVH2AoRnT&#10;YjMpTar17c1B8Pjx/S/Xva3FjVpfOVbwOU1AEBdOV2wUnE//ky8QPiBrrB2Tggd5WK+GgyVm2t05&#10;p9sxGBFD2GeooAyhyaT0RUkW/dQ1xJG7uNZiiLA1Urd4j+G2lrMkmUuLFceGEhv6Lam4HjuroMPd&#10;xh/SccO52WJ6+sOz6fZKfYz6nwWIQH14i1/unVYwS7/j3PgmPgG5e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q89E7BAAAA3QAAAA8AAAAAAAAAAAAAAAAAmAIAAGRycy9kb3du&#10;cmV2LnhtbFBLBQYAAAAABAAEAPUAAACGAwAAAAA=&#10;" path="m,l5981447,r,9144l,9144,,e" fillcolor="#622423" stroked="f" strokeweight="0">
                <v:stroke miterlimit="83231f" joinstyle="miter"/>
                <v:path arrowok="t" textboxrect="0,0,5981447,9144"/>
              </v:shape>
              <w10:wrap type="square" anchorx="page" anchory="page"/>
            </v:group>
          </w:pict>
        </mc:Fallback>
      </mc:AlternateContent>
    </w:r>
  </w:p>
  <w:p w:rsidR="0081600A" w:rsidRDefault="00B45134">
    <w:pPr>
      <w:spacing w:line="240" w:lineRule="auto"/>
    </w:pPr>
    <w:r>
      <w:t xml:space="preserve">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600A" w:rsidRDefault="00B45134">
    <w:pPr>
      <w:spacing w:after="8" w:line="240" w:lineRule="auto"/>
      <w:ind w:left="2295"/>
    </w:pPr>
    <w:r>
      <w:rPr>
        <w:rFonts w:ascii="Cambria" w:eastAsia="Cambria" w:hAnsi="Cambria" w:cs="Cambria"/>
        <w:sz w:val="32"/>
      </w:rPr>
      <w:t xml:space="preserve">DATA ANALYTICS WITH TABLEAU </w:t>
    </w:r>
  </w:p>
  <w:p w:rsidR="0081600A" w:rsidRDefault="00B45134">
    <w:pPr>
      <w:spacing w:after="2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755904</wp:posOffset>
              </wp:positionV>
              <wp:extent cx="5981447" cy="56388"/>
              <wp:effectExtent l="0" t="0" r="0" b="0"/>
              <wp:wrapSquare wrapText="bothSides"/>
              <wp:docPr id="2275" name="Group 22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447" cy="56388"/>
                        <a:chOff x="0" y="0"/>
                        <a:chExt cx="5981447" cy="56388"/>
                      </a:xfrm>
                    </wpg:grpSpPr>
                    <wps:wsp>
                      <wps:cNvPr id="2395" name="Shape 2395"/>
                      <wps:cNvSpPr/>
                      <wps:spPr>
                        <a:xfrm>
                          <a:off x="0" y="18288"/>
                          <a:ext cx="5981447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447" h="38100">
                              <a:moveTo>
                                <a:pt x="0" y="0"/>
                              </a:moveTo>
                              <a:lnTo>
                                <a:pt x="5981447" y="0"/>
                              </a:lnTo>
                              <a:lnTo>
                                <a:pt x="59814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96" name="Shape 2396"/>
                      <wps:cNvSpPr/>
                      <wps:spPr>
                        <a:xfrm>
                          <a:off x="0" y="0"/>
                          <a:ext cx="598144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447" h="9144">
                              <a:moveTo>
                                <a:pt x="0" y="0"/>
                              </a:moveTo>
                              <a:lnTo>
                                <a:pt x="5981447" y="0"/>
                              </a:lnTo>
                              <a:lnTo>
                                <a:pt x="598144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5B6C21" id="Group 2275" o:spid="_x0000_s1026" style="position:absolute;margin-left:70.6pt;margin-top:59.5pt;width:471pt;height:4.45pt;z-index:251659264;mso-position-horizontal-relative:page;mso-position-vertical-relative:page" coordsize="5981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">
              <v:shape id="Shape 2395" o:spid="_x0000_s1027" style="position:absolute;top:182;width:59814;height:381;visibility:visible;mso-wrap-style:square;v-text-anchor:top" coordsize="5981447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+gpsgA&#10;AADdAAAADwAAAGRycy9kb3ducmV2LnhtbESPT2vCQBTE74V+h+UVehGzqWLR1FX8Q0XpoTQq7fGR&#10;fU1Cs29DdjXx27uC0OMwM79hpvPOVOJMjSstK3iJYhDEmdUl5woO+/f+GITzyBory6TgQg7ms8eH&#10;KSbatvxF59TnIkDYJaig8L5OpHRZQQZdZGvi4P3axqAPssmlbrANcFPJQRy/SoMlh4UCa1oVlP2l&#10;J6Ng87kkwx/pevfjj+u2/j71Fran1PNTt3gD4anz/+F7e6sVDIaTEdzehCcgZ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/6CmyAAAAN0AAAAPAAAAAAAAAAAAAAAAAJgCAABk&#10;cnMvZG93bnJldi54bWxQSwUGAAAAAAQABAD1AAAAjQMAAAAA&#10;" path="m,l5981447,r,38100l,38100,,e" fillcolor="#622423" stroked="f" strokeweight="0">
                <v:stroke miterlimit="83231f" joinstyle="miter"/>
                <v:path arrowok="t" textboxrect="0,0,5981447,38100"/>
              </v:shape>
              <v:shape id="Shape 2396" o:spid="_x0000_s1028" style="position:absolute;width:59814;height:91;visibility:visible;mso-wrap-style:square;v-text-anchor:top" coordsize="598144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/Fp8QA&#10;AADdAAAADwAAAGRycy9kb3ducmV2LnhtbESP3YrCMBSE7wXfIRzBG1nTtSDaNYrI+oMXgj8PcGjO&#10;pmWbk9KkWt/eLCx4OczMN8xi1dlK3KnxpWMFn+MEBHHudMlGwe26/ZiB8AFZY+WYFDzJw2rZ7y0w&#10;0+7BZ7pfghERwj5DBUUIdSalzwuy6MeuJo7ej2sshigbI3WDjwi3lZwkyVRaLDkuFFjTpqD899Ja&#10;BS0edv6Ujmo+mz2m12+8mfao1HDQrb9ABOrCO/zfPmgFk3Q+hb838QnI5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vxafEAAAA3QAAAA8AAAAAAAAAAAAAAAAAmAIAAGRycy9k&#10;b3ducmV2LnhtbFBLBQYAAAAABAAEAPUAAACJAwAAAAA=&#10;" path="m,l5981447,r,9144l,9144,,e" fillcolor="#622423" stroked="f" strokeweight="0">
                <v:stroke miterlimit="83231f" joinstyle="miter"/>
                <v:path arrowok="t" textboxrect="0,0,5981447,9144"/>
              </v:shape>
              <w10:wrap type="square" anchorx="page" anchory="page"/>
            </v:group>
          </w:pict>
        </mc:Fallback>
      </mc:AlternateContent>
    </w:r>
  </w:p>
  <w:p w:rsidR="0081600A" w:rsidRDefault="00B45134">
    <w:pPr>
      <w:spacing w:line="240" w:lineRule="auto"/>
    </w:pPr>
    <w:r>
      <w:t xml:space="preserve">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600A" w:rsidRDefault="00B45134">
    <w:pPr>
      <w:spacing w:after="8" w:line="240" w:lineRule="auto"/>
      <w:ind w:left="2295"/>
    </w:pPr>
    <w:r>
      <w:rPr>
        <w:rFonts w:ascii="Cambria" w:eastAsia="Cambria" w:hAnsi="Cambria" w:cs="Cambria"/>
        <w:sz w:val="32"/>
      </w:rPr>
      <w:t xml:space="preserve">DATA ANALYTICS WITH TABLEAU </w:t>
    </w:r>
  </w:p>
  <w:p w:rsidR="0081600A" w:rsidRDefault="00B45134">
    <w:pPr>
      <w:spacing w:after="2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755904</wp:posOffset>
              </wp:positionV>
              <wp:extent cx="5981447" cy="56388"/>
              <wp:effectExtent l="0" t="0" r="0" b="0"/>
              <wp:wrapSquare wrapText="bothSides"/>
              <wp:docPr id="2248" name="Group 22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447" cy="56388"/>
                        <a:chOff x="0" y="0"/>
                        <a:chExt cx="5981447" cy="56388"/>
                      </a:xfrm>
                    </wpg:grpSpPr>
                    <wps:wsp>
                      <wps:cNvPr id="2393" name="Shape 2393"/>
                      <wps:cNvSpPr/>
                      <wps:spPr>
                        <a:xfrm>
                          <a:off x="0" y="18288"/>
                          <a:ext cx="5981447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447" h="38100">
                              <a:moveTo>
                                <a:pt x="0" y="0"/>
                              </a:moveTo>
                              <a:lnTo>
                                <a:pt x="5981447" y="0"/>
                              </a:lnTo>
                              <a:lnTo>
                                <a:pt x="5981447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394" name="Shape 2394"/>
                      <wps:cNvSpPr/>
                      <wps:spPr>
                        <a:xfrm>
                          <a:off x="0" y="0"/>
                          <a:ext cx="5981447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447" h="9144">
                              <a:moveTo>
                                <a:pt x="0" y="0"/>
                              </a:moveTo>
                              <a:lnTo>
                                <a:pt x="5981447" y="0"/>
                              </a:lnTo>
                              <a:lnTo>
                                <a:pt x="5981447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A64F00D" id="Group 2248" o:spid="_x0000_s1026" style="position:absolute;margin-left:70.6pt;margin-top:59.5pt;width:471pt;height:4.45pt;z-index:251660288;mso-position-horizontal-relative:page;mso-position-vertical-relative:page" coordsize="59814,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">
              <v:shape id="Shape 2393" o:spid="_x0000_s1027" style="position:absolute;top:182;width:59814;height:381;visibility:visible;mso-wrap-style:square;v-text-anchor:top" coordsize="5981447,38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qdSccA&#10;AADdAAAADwAAAGRycy9kb3ducmV2LnhtbESPQWvCQBSE74L/YXlCL6KbKpQ2ugm20lLxUBpb9PjI&#10;PpPQ7NuQXU38965Q8DjMzDfMMu1NLc7UusqygsdpBII4t7riQsHP7n3yDMJ5ZI21ZVJwIQdpMhws&#10;Mda24286Z74QAcIuRgWl900spctLMuimtiEO3tG2Bn2QbSF1i12Am1rOouhJGqw4LJTY0FtJ+V92&#10;Mgo+vl7J8DZbbw7+d901+9N4ZcdKPYz61QKEp97fw//tT61gNn+Zw+1NeAIyu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FanUnHAAAA3QAAAA8AAAAAAAAAAAAAAAAAmAIAAGRy&#10;cy9kb3ducmV2LnhtbFBLBQYAAAAABAAEAPUAAACMAwAAAAA=&#10;" path="m,l5981447,r,38100l,38100,,e" fillcolor="#622423" stroked="f" strokeweight="0">
                <v:stroke miterlimit="83231f" joinstyle="miter"/>
                <v:path arrowok="t" textboxrect="0,0,5981447,38100"/>
              </v:shape>
              <v:shape id="Shape 2394" o:spid="_x0000_s1028" style="position:absolute;width:59814;height:91;visibility:visible;mso-wrap-style:square;v-text-anchor:top" coordsize="598144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H+S8YA&#10;AADdAAAADwAAAGRycy9kb3ducmV2LnhtbESP0WrCQBRE34X+w3ILvpRmoynSpq4ipVrxQYjmAy7Z&#10;201o9m7IbjT+fbdQ8HGYmTPMcj3aVlyo941jBbMkBUFcOd2wUVCet8+vIHxA1tg6JgU38rBePUyW&#10;mGt35YIup2BEhLDPUUEdQpdL6auaLPrEdcTR+3a9xRBlb6Tu8RrhtpXzNF1Iiw3HhRo7+qip+jkN&#10;VsGA+50/Zk8dF+YLs/MnlmY4KDV9HDfvIAKN4R7+b++1gnn29gJ/b+ITk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/H+S8YAAADdAAAADwAAAAAAAAAAAAAAAACYAgAAZHJz&#10;L2Rvd25yZXYueG1sUEsFBgAAAAAEAAQA9QAAAIsDAAAAAA==&#10;" path="m,l5981447,r,9144l,9144,,e" fillcolor="#622423" stroked="f" strokeweight="0">
                <v:stroke miterlimit="83231f" joinstyle="miter"/>
                <v:path arrowok="t" textboxrect="0,0,5981447,9144"/>
              </v:shape>
              <w10:wrap type="square" anchorx="page" anchory="page"/>
            </v:group>
          </w:pict>
        </mc:Fallback>
      </mc:AlternateContent>
    </w:r>
  </w:p>
  <w:p w:rsidR="0081600A" w:rsidRDefault="00B45134">
    <w:pPr>
      <w:spacing w:line="240" w:lineRule="auto"/>
    </w:pPr>
    <w: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69356C"/>
    <w:multiLevelType w:val="hybridMultilevel"/>
    <w:tmpl w:val="69380F1C"/>
    <w:lvl w:ilvl="0" w:tplc="02E2EAC8">
      <w:start w:val="1"/>
      <w:numFmt w:val="decimal"/>
      <w:lvlText w:val="%1)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79E546C">
      <w:start w:val="1"/>
      <w:numFmt w:val="lowerLetter"/>
      <w:lvlText w:val="%2"/>
      <w:lvlJc w:val="left"/>
      <w:pPr>
        <w:ind w:left="1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2EA699E">
      <w:start w:val="1"/>
      <w:numFmt w:val="lowerRoman"/>
      <w:lvlText w:val="%3"/>
      <w:lvlJc w:val="left"/>
      <w:pPr>
        <w:ind w:left="2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6F8EE8E">
      <w:start w:val="1"/>
      <w:numFmt w:val="decimal"/>
      <w:lvlText w:val="%4"/>
      <w:lvlJc w:val="left"/>
      <w:pPr>
        <w:ind w:left="28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CAAD3F8">
      <w:start w:val="1"/>
      <w:numFmt w:val="lowerLetter"/>
      <w:lvlText w:val="%5"/>
      <w:lvlJc w:val="left"/>
      <w:pPr>
        <w:ind w:left="35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2A4EB2A">
      <w:start w:val="1"/>
      <w:numFmt w:val="lowerRoman"/>
      <w:lvlText w:val="%6"/>
      <w:lvlJc w:val="left"/>
      <w:pPr>
        <w:ind w:left="43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6A0BA5C">
      <w:start w:val="1"/>
      <w:numFmt w:val="decimal"/>
      <w:lvlText w:val="%7"/>
      <w:lvlJc w:val="left"/>
      <w:pPr>
        <w:ind w:left="50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4169EB2">
      <w:start w:val="1"/>
      <w:numFmt w:val="lowerLetter"/>
      <w:lvlText w:val="%8"/>
      <w:lvlJc w:val="left"/>
      <w:pPr>
        <w:ind w:left="57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5127978">
      <w:start w:val="1"/>
      <w:numFmt w:val="lowerRoman"/>
      <w:lvlText w:val="%9"/>
      <w:lvlJc w:val="left"/>
      <w:pPr>
        <w:ind w:left="64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3885052E"/>
    <w:multiLevelType w:val="hybridMultilevel"/>
    <w:tmpl w:val="E8E06C1E"/>
    <w:lvl w:ilvl="0" w:tplc="51F0BD2A">
      <w:start w:val="1"/>
      <w:numFmt w:val="decimal"/>
      <w:lvlText w:val="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1CFA3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5DE2C1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5B8D2F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45434D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AA8980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7FE91E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4DA38C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EFEB0F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600A"/>
    <w:rsid w:val="00206F8C"/>
    <w:rsid w:val="005F38C9"/>
    <w:rsid w:val="0081600A"/>
    <w:rsid w:val="00B451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6F49BA0-6CE7-4B8C-B386-EC8EC86BA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394</Words>
  <Characters>2248</Characters>
  <Application>Microsoft Office Word</Application>
  <DocSecurity>0</DocSecurity>
  <Lines>18</Lines>
  <Paragraphs>5</Paragraphs>
  <ScaleCrop>false</ScaleCrop>
  <Company/>
  <LinksUpToDate>false</LinksUpToDate>
  <CharactersWithSpaces>2637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ANALYTICS WITH TABLEAU</dc:title>
  <dc:subject>ASSIGNMENT - 4</dc:subject>
  <dc:creator>Lenovo</dc:creator>
  <cp:keywords/>
  <cp:lastModifiedBy>Microsoft account</cp:lastModifiedBy>
  <cp:revision>3</cp:revision>
  <dcterms:created xsi:type="dcterms:W3CDTF">2024-03-10T16:51:00Z</dcterms:created>
  <dcterms:modified xsi:type="dcterms:W3CDTF">2024-03-10T16:51:00Z</dcterms:modified>
</cp:coreProperties>
</file>